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0F8" w:rsidRDefault="00332539" w:rsidP="0089172E">
      <w:pPr>
        <w:autoSpaceDE w:val="0"/>
        <w:autoSpaceDN w:val="0"/>
        <w:adjustRightInd w:val="0"/>
        <w:spacing w:before="12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Приложение 1.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fldChar w:fldCharType="begin">
          <w:ffData>
            <w:name w:val="ТекстовоеПоле15"/>
            <w:enabled/>
            <w:calcOnExit w:val="0"/>
            <w:textInput/>
          </w:ffData>
        </w:fldChar>
      </w:r>
      <w:bookmarkStart w:id="0" w:name="ТекстовоеПоле15"/>
      <w:r>
        <w:rPr>
          <w:rFonts w:ascii="Times New Roman" w:hAnsi="Times New Roman" w:cs="Times New Roman"/>
          <w:b/>
          <w:sz w:val="24"/>
          <w:szCs w:val="24"/>
          <w:u w:val="single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  <w:u w:val="single"/>
        </w:rPr>
      </w:r>
      <w:r>
        <w:rPr>
          <w:rFonts w:ascii="Times New Roman" w:hAnsi="Times New Roman" w:cs="Times New Roman"/>
          <w:b/>
          <w:sz w:val="24"/>
          <w:szCs w:val="24"/>
          <w:u w:val="single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Требования к предмету закупки / характеристики предмета сбыта</w:t>
      </w:r>
    </w:p>
    <w:p w:rsidR="00452F3A" w:rsidRDefault="001C70F8">
      <w:pPr>
        <w:autoSpaceDE w:val="0"/>
        <w:autoSpaceDN w:val="0"/>
        <w:adjustRightInd w:val="0"/>
        <w:spacing w:before="12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F0595">
        <w:rPr>
          <w:rFonts w:ascii="Times New Roman" w:hAnsi="Times New Roman" w:cs="Times New Roman"/>
          <w:b/>
          <w:sz w:val="24"/>
          <w:szCs w:val="24"/>
        </w:rPr>
        <w:t>Аренда передвижного дизельного компрессора</w:t>
      </w:r>
      <w:r w:rsidR="00332539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</w:t>
      </w:r>
      <w:r w:rsidR="00332539">
        <w:rPr>
          <w:rFonts w:ascii="Times New Roman" w:hAnsi="Times New Roman" w:cs="Times New Roman"/>
          <w:b/>
          <w:noProof/>
          <w:sz w:val="24"/>
          <w:szCs w:val="24"/>
          <w:u w:val="single"/>
        </w:rPr>
        <w:t> </w:t>
      </w:r>
      <w:r w:rsidR="00332539">
        <w:rPr>
          <w:rFonts w:ascii="Times New Roman" w:hAnsi="Times New Roman" w:cs="Times New Roman"/>
          <w:b/>
          <w:noProof/>
          <w:sz w:val="24"/>
          <w:szCs w:val="24"/>
          <w:u w:val="single"/>
        </w:rPr>
        <w:t> </w:t>
      </w:r>
      <w:r w:rsidR="00332539">
        <w:fldChar w:fldCharType="end"/>
      </w:r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12"/>
        <w:gridCol w:w="4733"/>
      </w:tblGrid>
      <w:tr w:rsidR="00473640" w:rsidTr="0082541E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0" w:rsidRDefault="00473640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bookmarkStart w:id="1" w:name="ТекстовоеПоле4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требования к товару / Требования к услуге или работе</w:t>
            </w:r>
            <w:r>
              <w:fldChar w:fldCharType="end"/>
            </w:r>
            <w:bookmarkEnd w:id="1"/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F8" w:rsidRDefault="001C70F8" w:rsidP="009915A9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8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Передвижной дизельный компрессор с доставкой на базе прицепа </w:t>
            </w:r>
          </w:p>
          <w:p w:rsidR="00473640" w:rsidRDefault="001C70F8" w:rsidP="009915A9">
            <w:pPr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Количество: </w:t>
            </w:r>
            <w:r w:rsidRPr="001C70F8">
              <w:rPr>
                <w:rFonts w:ascii="Times New Roman" w:hAnsi="Times New Roman" w:cs="Times New Roman"/>
                <w:sz w:val="24"/>
                <w:szCs w:val="24"/>
              </w:rPr>
              <w:t>до 4 шт</w:t>
            </w:r>
          </w:p>
        </w:tc>
      </w:tr>
      <w:tr w:rsidR="00473640" w:rsidTr="0082541E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0" w:rsidRDefault="00473640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требования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F8" w:rsidRPr="001C70F8" w:rsidRDefault="001C70F8" w:rsidP="001C7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8">
              <w:rPr>
                <w:rFonts w:ascii="Times New Roman" w:hAnsi="Times New Roman" w:cs="Times New Roman"/>
                <w:sz w:val="24"/>
                <w:szCs w:val="24"/>
              </w:rPr>
              <w:t>Рабочее давление: от 7 бар</w:t>
            </w:r>
          </w:p>
          <w:p w:rsidR="001C70F8" w:rsidRPr="001C70F8" w:rsidRDefault="00D74790" w:rsidP="001C7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Производительность: не менее 10 </w:t>
            </w:r>
            <w:r w:rsidR="001C70F8" w:rsidRPr="001C70F8">
              <w:rPr>
                <w:rFonts w:ascii="Times New Roman" w:hAnsi="Times New Roman" w:cs="Times New Roman"/>
                <w:sz w:val="24"/>
                <w:szCs w:val="24"/>
              </w:rPr>
              <w:t>куб м/мин</w:t>
            </w:r>
          </w:p>
          <w:p w:rsidR="001C70F8" w:rsidRPr="001C70F8" w:rsidRDefault="00D74790" w:rsidP="001C7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Мощность: от 80</w:t>
            </w:r>
            <w:r w:rsidR="001C70F8" w:rsidRPr="001C70F8">
              <w:rPr>
                <w:rFonts w:ascii="Times New Roman" w:hAnsi="Times New Roman" w:cs="Times New Roman"/>
                <w:sz w:val="24"/>
                <w:szCs w:val="24"/>
              </w:rPr>
              <w:t xml:space="preserve"> кВт</w:t>
            </w:r>
          </w:p>
          <w:p w:rsidR="001C70F8" w:rsidRPr="001C70F8" w:rsidRDefault="001C70F8" w:rsidP="001C7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8">
              <w:rPr>
                <w:rFonts w:ascii="Times New Roman" w:hAnsi="Times New Roman" w:cs="Times New Roman"/>
                <w:sz w:val="24"/>
                <w:szCs w:val="24"/>
              </w:rPr>
              <w:t>Количество постов: от 3</w:t>
            </w:r>
          </w:p>
          <w:p w:rsidR="001C70F8" w:rsidRDefault="001C70F8" w:rsidP="001C70F8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8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в комплекте: </w:t>
            </w:r>
          </w:p>
          <w:p w:rsidR="001C70F8" w:rsidRDefault="001C70F8" w:rsidP="001C70F8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8">
              <w:rPr>
                <w:rFonts w:ascii="Times New Roman" w:hAnsi="Times New Roman" w:cs="Times New Roman"/>
                <w:sz w:val="24"/>
                <w:szCs w:val="24"/>
              </w:rPr>
              <w:t xml:space="preserve">бетонолом с двойной рукояткой (не менее 2-ух), </w:t>
            </w:r>
          </w:p>
          <w:p w:rsidR="001C70F8" w:rsidRDefault="001C70F8" w:rsidP="001C70F8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C70F8">
              <w:rPr>
                <w:rFonts w:ascii="Times New Roman" w:hAnsi="Times New Roman" w:cs="Times New Roman"/>
                <w:sz w:val="24"/>
                <w:szCs w:val="24"/>
              </w:rPr>
              <w:t xml:space="preserve">пистолет продувочный (2 шт), </w:t>
            </w:r>
          </w:p>
          <w:p w:rsidR="00473640" w:rsidRDefault="001C70F8" w:rsidP="001C70F8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0F8">
              <w:rPr>
                <w:rFonts w:ascii="Times New Roman" w:hAnsi="Times New Roman" w:cs="Times New Roman"/>
                <w:sz w:val="24"/>
                <w:szCs w:val="24"/>
              </w:rPr>
              <w:t>шланги высокого давления (4 шт)</w:t>
            </w:r>
          </w:p>
        </w:tc>
      </w:tr>
      <w:tr w:rsidR="00473640" w:rsidTr="0082541E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0" w:rsidRDefault="00473640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Эксплуатационные требования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F8" w:rsidRPr="001C70F8" w:rsidRDefault="001C70F8" w:rsidP="001C70F8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Арендодатель обязан своевременно информировать заказчика о временном приостановлении своей деятельности для проведения ремонтных и иных мероприятий и времени возобновления дальнейшей работы. </w:t>
            </w:r>
          </w:p>
          <w:p w:rsidR="001C70F8" w:rsidRPr="001C70F8" w:rsidRDefault="001C70F8" w:rsidP="001C70F8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Арендодатель предоставляет технику в исправном состоянии, вся техника должна своевременно обслуживаться. </w:t>
            </w:r>
          </w:p>
          <w:p w:rsidR="00473640" w:rsidRDefault="001C70F8" w:rsidP="001C70F8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Ремонтные работы и капитальный ремонт оборудования производятся за счет Арендодателя</w:t>
            </w:r>
          </w:p>
          <w:p w:rsidR="00D74790" w:rsidRDefault="00D74790" w:rsidP="001C70F8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D74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Заправка ГСМ (ДТ) за счет Арендатора</w:t>
            </w:r>
          </w:p>
        </w:tc>
      </w:tr>
      <w:tr w:rsidR="00042314" w:rsidTr="0082541E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14" w:rsidRDefault="00042314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внешнему виду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14" w:rsidRDefault="001C70F8" w:rsidP="00473640">
            <w:pPr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Упаковка и маркировка должны соответствовать требованиям, указанным в технических условиях изготовителя</w:t>
            </w:r>
          </w:p>
        </w:tc>
      </w:tr>
      <w:tr w:rsidR="00473640" w:rsidTr="0082541E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0" w:rsidRDefault="00473640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персоналу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0" w:rsidRDefault="00042314" w:rsidP="00473640">
            <w:pPr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требуется</w:t>
            </w:r>
          </w:p>
        </w:tc>
      </w:tr>
      <w:tr w:rsidR="005C4D01" w:rsidTr="0082541E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01" w:rsidRDefault="005C4D01" w:rsidP="005C4D01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финансовому взаимодействию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01" w:rsidRPr="001C70F8" w:rsidRDefault="005C4D01" w:rsidP="005C4D01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 оплата в течении 20 рабочих дней, возможен вариант с авансированием</w:t>
            </w:r>
          </w:p>
          <w:p w:rsidR="005C4D01" w:rsidRPr="001C70F8" w:rsidRDefault="005C4D01" w:rsidP="005C4D01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Минимальный срок аренды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C7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1C7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</w:t>
            </w:r>
          </w:p>
          <w:p w:rsidR="005C4D01" w:rsidRPr="001C70F8" w:rsidRDefault="005C4D01" w:rsidP="005C4D01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Варианты оплаты:</w:t>
            </w:r>
          </w:p>
          <w:p w:rsidR="005C4D01" w:rsidRPr="001C70F8" w:rsidRDefault="005C4D01" w:rsidP="005C4D01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Без предоплаты</w:t>
            </w:r>
          </w:p>
          <w:p w:rsidR="005C4D01" w:rsidRPr="001C70F8" w:rsidRDefault="005C4D01" w:rsidP="005C4D01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Оплата стоимости выполненных Поставщиком Работ и поставленного Товара производится Покупателем после передачи в полном объеме Работ/Товара по настоящему Договору, на основании подписанного Сторонами Акта </w:t>
            </w:r>
            <w:r w:rsidRPr="001C7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выполненных работ/Акта приема-передачи Товара путем перечисления денежных средств на расчетный счет Поставщика не позднее 15 банковских дней после подписания Сторонами Акта выполненных работ/Акта приема-передачи Товара</w:t>
            </w:r>
          </w:p>
          <w:p w:rsidR="005C4D01" w:rsidRPr="001C70F8" w:rsidRDefault="005C4D01" w:rsidP="005C4D01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  С предоплатой</w:t>
            </w:r>
          </w:p>
          <w:p w:rsidR="005C4D01" w:rsidRPr="001C70F8" w:rsidRDefault="005C4D01" w:rsidP="005C4D01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Покупатель производит полную оплату стоимости Работ и стоимости Товара путем перечисления денежных средств на расчетный счет Поставщика не позднее 20 банковских дней после подписания Акта приема-передачи банковской гарантии Поставщиком (при применении). (банковская гарантия используется если сумма Договора превышает 30 тысяч долларов)</w:t>
            </w:r>
          </w:p>
          <w:p w:rsidR="005C4D01" w:rsidRPr="001C70F8" w:rsidRDefault="005C4D01" w:rsidP="005C4D01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 Покупатель производит авансовый платеж в размере 20% от суммы по настоящему Договору в течение 15 банковских дней после подписания Поставщиком Акта приема-передачи банковской гарантии (при применении) путем перечисления денежных средств на расчетный счет Поставщика</w:t>
            </w:r>
          </w:p>
          <w:p w:rsidR="005C4D01" w:rsidRDefault="005C4D01" w:rsidP="005C4D01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Окончательный расчет производится Покупателем после передачи Поставщиком в полном объеме Работ и поставленного Товара по настоящему Договору на основании подписанного Сторонами Акта выполненных работ/Акта приема-передачи Товара путем перечисления денежных средств на расчетный счет Поставщика не позднее 15 банковских дней после подписания Сторонами указанного Акта выполненных работ /Акта приема-передачи Товара</w:t>
            </w:r>
          </w:p>
        </w:tc>
      </w:tr>
      <w:tr w:rsidR="005C4D01" w:rsidTr="0082541E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1" w:rsidRDefault="005C4D01" w:rsidP="005C4D01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Требования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bookmarkStart w:id="2" w:name="ТекстовоеПоле4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упаковке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fldChar w:fldCharType="end"/>
            </w:r>
            <w:bookmarkEnd w:id="2"/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1" w:rsidRDefault="005C4D01" w:rsidP="005C4D01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требуется</w:t>
            </w:r>
          </w:p>
        </w:tc>
      </w:tr>
      <w:tr w:rsidR="005C4D01" w:rsidTr="0082541E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01" w:rsidRPr="00042314" w:rsidRDefault="005C4D01" w:rsidP="005C4D01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требования ко всем элементам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01" w:rsidRPr="00042314" w:rsidRDefault="005C4D01" w:rsidP="005C4D01">
            <w:pPr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всем видам оборудования Арендодатель должен предоставить полный комплект технической и эксплуатационной документации на русском языке, по монтажу, наладке, пуску, сдаче в эксплуатацию, обеспечению правильной и безопасной эксплуатации, технического обслуживания поставляемого оборудования.</w:t>
            </w:r>
          </w:p>
        </w:tc>
      </w:tr>
      <w:tr w:rsidR="005C4D01" w:rsidTr="0082541E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01" w:rsidRDefault="005C4D01" w:rsidP="005C4D01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по поставке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01" w:rsidRDefault="005C4D01" w:rsidP="005C4D01">
            <w:pPr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заявке Заказчика в течении 2 рабочих дней</w:t>
            </w:r>
          </w:p>
        </w:tc>
      </w:tr>
      <w:tr w:rsidR="005C4D01" w:rsidTr="0082541E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1" w:rsidRDefault="005C4D01" w:rsidP="005C4D01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Требования к сопроводительной документации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1" w:rsidRDefault="005C4D01" w:rsidP="005C4D01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7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Арендуемое оборудование должно иметь сертификаты, подтверждающие соответствие функциональных и технических показателей оборудования условиям эксплуатации и действующим отраслевым требованиям.</w:t>
            </w:r>
          </w:p>
        </w:tc>
      </w:tr>
      <w:tr w:rsidR="005C4D01" w:rsidTr="0082541E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1" w:rsidRDefault="005C4D01" w:rsidP="005C4D01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стране-производителю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1" w:rsidRDefault="005C4D01" w:rsidP="005C4D01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требуется</w:t>
            </w:r>
          </w:p>
        </w:tc>
      </w:tr>
      <w:tr w:rsidR="005C4D01" w:rsidTr="0082541E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01" w:rsidRDefault="005C4D01" w:rsidP="005C4D01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Спецификация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закупаемых товаров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объема</w: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закупки, входящих в предмет закупки </w:t>
            </w:r>
            <w: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Лота/Корзины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fldChar w:fldCharType="end"/>
            </w:r>
          </w:p>
          <w:p w:rsidR="005C4D01" w:rsidRDefault="005C4D01" w:rsidP="005C4D01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01" w:rsidRPr="00902E8A" w:rsidRDefault="005C4D01" w:rsidP="005C4D01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r w:rsidRPr="00902E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услуги</w:t>
            </w:r>
            <w:r w:rsidRPr="00902E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:rsidR="005C4D01" w:rsidRDefault="005C4D01" w:rsidP="005C4D01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576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1C70F8">
              <w:rPr>
                <w:rFonts w:ascii="Times New Roman" w:hAnsi="Times New Roman" w:cs="Times New Roman"/>
                <w:sz w:val="24"/>
                <w:szCs w:val="24"/>
              </w:rPr>
              <w:t>Аренда передвижного дизельного компрессора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4D01" w:rsidRDefault="005C4D01" w:rsidP="005C4D01">
            <w:pPr>
              <w:autoSpaceDE w:val="0"/>
              <w:autoSpaceDN w:val="0"/>
              <w:adjustRightInd w:val="0"/>
              <w:spacing w:before="120"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2E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1.1 </w:t>
            </w:r>
            <w:r w:rsidRPr="00902E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ТекстовоеПоле38"/>
                  <w:enabled/>
                  <w:calcOnExit w:val="0"/>
                  <w:textInput/>
                </w:ffData>
              </w:fldChar>
            </w:r>
            <w:r w:rsidRPr="00902E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Pr="00902E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 w:rsidRPr="00902E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902E8A">
              <w:rPr>
                <w:rFonts w:ascii="Times New Roman" w:hAnsi="Times New Roman" w:cs="Times New Roman"/>
                <w:b/>
                <w:sz w:val="24"/>
                <w:szCs w:val="24"/>
              </w:rPr>
              <w:t>Объем закупки:</w:t>
            </w:r>
            <w:r w:rsidRPr="00902E8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800 суток </w:t>
            </w:r>
          </w:p>
          <w:p w:rsidR="005C4D01" w:rsidRPr="00C576FD" w:rsidRDefault="005C4D01" w:rsidP="005C4D01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 не обязан заказывать услуги по верхней границе указанного объема</w:t>
            </w:r>
          </w:p>
          <w:p w:rsidR="005C4D01" w:rsidRPr="00042314" w:rsidRDefault="005C4D01" w:rsidP="005C4D01">
            <w:pPr>
              <w:autoSpaceDE w:val="0"/>
              <w:autoSpaceDN w:val="0"/>
              <w:adjustRightInd w:val="0"/>
              <w:spacing w:before="120"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4D01" w:rsidTr="0082541E">
        <w:tc>
          <w:tcPr>
            <w:tcW w:w="4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01" w:rsidRDefault="005C4D01" w:rsidP="005C4D01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значимости сервиса </w:t>
            </w:r>
          </w:p>
          <w:p w:rsidR="005C4D01" w:rsidRDefault="005C4D01" w:rsidP="005C4D01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1" w:rsidRDefault="005C4D01" w:rsidP="005C4D01">
            <w:pPr>
              <w:spacing w:before="120"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4D01" w:rsidTr="008254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01" w:rsidRDefault="005C4D01" w:rsidP="005C4D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01" w:rsidRDefault="005C4D01" w:rsidP="005C4D01">
            <w:pPr>
              <w:autoSpaceDE w:val="0"/>
              <w:autoSpaceDN w:val="0"/>
              <w:adjustRightInd w:val="0"/>
              <w:spacing w:before="120"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06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ритичный прерывный</w:t>
            </w:r>
          </w:p>
        </w:tc>
      </w:tr>
    </w:tbl>
    <w:p w:rsidR="001C70F8" w:rsidRDefault="001C70F8" w:rsidP="003005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70F8" w:rsidRDefault="001C70F8" w:rsidP="003005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70F8" w:rsidRDefault="001C70F8" w:rsidP="003005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70F8" w:rsidRDefault="001C70F8" w:rsidP="003005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70F8" w:rsidRDefault="001C70F8" w:rsidP="003005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70F8" w:rsidRDefault="001C70F8" w:rsidP="003005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70F8" w:rsidRDefault="001C70F8" w:rsidP="003005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70F8" w:rsidRDefault="001C70F8" w:rsidP="003005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70F8" w:rsidRDefault="001C70F8" w:rsidP="003005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70F8" w:rsidRDefault="001C70F8" w:rsidP="003005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2F3A" w:rsidRPr="001A2247" w:rsidRDefault="00452F3A" w:rsidP="0089172E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452F3A" w:rsidRPr="001A2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247" w:rsidRDefault="001A2247" w:rsidP="001A2247">
      <w:pPr>
        <w:spacing w:after="0" w:line="240" w:lineRule="auto"/>
      </w:pPr>
      <w:r>
        <w:separator/>
      </w:r>
    </w:p>
  </w:endnote>
  <w:endnote w:type="continuationSeparator" w:id="0">
    <w:p w:rsidR="001A2247" w:rsidRDefault="001A2247" w:rsidP="001A2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247" w:rsidRDefault="001A2247" w:rsidP="001A2247">
      <w:pPr>
        <w:spacing w:after="0" w:line="240" w:lineRule="auto"/>
      </w:pPr>
      <w:r>
        <w:separator/>
      </w:r>
    </w:p>
  </w:footnote>
  <w:footnote w:type="continuationSeparator" w:id="0">
    <w:p w:rsidR="001A2247" w:rsidRDefault="001A2247" w:rsidP="001A2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520C4"/>
    <w:multiLevelType w:val="hybridMultilevel"/>
    <w:tmpl w:val="334E87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6D62FE"/>
    <w:multiLevelType w:val="hybridMultilevel"/>
    <w:tmpl w:val="20BAFF2C"/>
    <w:lvl w:ilvl="0" w:tplc="B86EFD6E">
      <w:start w:val="14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39"/>
    <w:rsid w:val="00042314"/>
    <w:rsid w:val="00083287"/>
    <w:rsid w:val="00083A84"/>
    <w:rsid w:val="000E6A53"/>
    <w:rsid w:val="001A2247"/>
    <w:rsid w:val="001C70F8"/>
    <w:rsid w:val="001F6797"/>
    <w:rsid w:val="00204B6C"/>
    <w:rsid w:val="002D5F8B"/>
    <w:rsid w:val="003005A6"/>
    <w:rsid w:val="00332539"/>
    <w:rsid w:val="003F5B1E"/>
    <w:rsid w:val="004060ED"/>
    <w:rsid w:val="00452F3A"/>
    <w:rsid w:val="00473640"/>
    <w:rsid w:val="004A58C9"/>
    <w:rsid w:val="005259F1"/>
    <w:rsid w:val="005A3B5B"/>
    <w:rsid w:val="005C4D01"/>
    <w:rsid w:val="00625510"/>
    <w:rsid w:val="007346A6"/>
    <w:rsid w:val="0082541E"/>
    <w:rsid w:val="008356B9"/>
    <w:rsid w:val="0089172E"/>
    <w:rsid w:val="00902E8A"/>
    <w:rsid w:val="00941BFA"/>
    <w:rsid w:val="009915A9"/>
    <w:rsid w:val="009D1830"/>
    <w:rsid w:val="009E427D"/>
    <w:rsid w:val="00A20EC2"/>
    <w:rsid w:val="00A678C1"/>
    <w:rsid w:val="00B4449D"/>
    <w:rsid w:val="00BA5066"/>
    <w:rsid w:val="00BE14F9"/>
    <w:rsid w:val="00BF36C5"/>
    <w:rsid w:val="00C44004"/>
    <w:rsid w:val="00C7364B"/>
    <w:rsid w:val="00D0171B"/>
    <w:rsid w:val="00D74790"/>
    <w:rsid w:val="00D81D77"/>
    <w:rsid w:val="00D97180"/>
    <w:rsid w:val="00DD1ED1"/>
    <w:rsid w:val="00E42212"/>
    <w:rsid w:val="00F0242C"/>
    <w:rsid w:val="00F94B87"/>
    <w:rsid w:val="00FF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A6B6E67"/>
  <w15:chartTrackingRefBased/>
  <w15:docId w15:val="{58ECA300-CD45-4207-8503-68F7E448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Subtitle"/>
    <w:basedOn w:val="a"/>
    <w:link w:val="a6"/>
    <w:qFormat/>
    <w:pPr>
      <w:spacing w:before="60" w:after="120" w:line="240" w:lineRule="auto"/>
      <w:ind w:firstLine="708"/>
      <w:jc w:val="center"/>
    </w:pPr>
    <w:rPr>
      <w:rFonts w:ascii="Times New Roman" w:eastAsia="Times New Roman" w:hAnsi="Times New Roman" w:cs="Times New Roman"/>
      <w:smallCap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locked/>
    <w:rPr>
      <w:rFonts w:ascii="Times New Roman" w:eastAsia="Times New Roman" w:hAnsi="Times New Roman" w:cs="Times New Roman" w:hint="default"/>
      <w:smallCap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styleId="a8">
    <w:name w:val="Table Grid"/>
    <w:basedOn w:val="a1"/>
    <w:uiPriority w:val="59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Pr>
      <w:i/>
      <w:iCs/>
    </w:rPr>
  </w:style>
  <w:style w:type="paragraph" w:styleId="aa">
    <w:name w:val="header"/>
    <w:basedOn w:val="a"/>
    <w:link w:val="ab"/>
    <w:uiPriority w:val="99"/>
    <w:unhideWhenUsed/>
    <w:rsid w:val="001A2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A2247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1A2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A2247"/>
    <w:rPr>
      <w:sz w:val="22"/>
      <w:szCs w:val="22"/>
    </w:rPr>
  </w:style>
  <w:style w:type="character" w:customStyle="1" w:styleId="-">
    <w:name w:val="Интернет-ссылка"/>
    <w:basedOn w:val="a0"/>
    <w:unhideWhenUsed/>
    <w:rsid w:val="004736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3528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DME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arubtsova</dc:creator>
  <cp:keywords/>
  <dc:description/>
  <cp:lastModifiedBy>Тимохина Мария Алексеевна</cp:lastModifiedBy>
  <cp:revision>2</cp:revision>
  <dcterms:created xsi:type="dcterms:W3CDTF">2025-03-26T11:16:00Z</dcterms:created>
  <dcterms:modified xsi:type="dcterms:W3CDTF">2025-03-26T11:16:00Z</dcterms:modified>
</cp:coreProperties>
</file>